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9457"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Designing the Best, Most Awesome Candy Shops</w:t>
      </w:r>
    </w:p>
    <w:p w14:paraId="28D57147" w14:textId="67BE5624"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 xml:space="preserve">The sweetest candy shops are designed to convey a fantastical, joy-filled environment to everyone and anyone who steps through its doors. The best candy shops transport every child to a world of endless, saccharine possibility and takes every adult back to a time where things were simpler, sweeter, more colorful and wonderful. The most awesome candy shops use humor and whimsy to drive impulse buys, build brand loyalty and keep customers </w:t>
      </w:r>
      <w:r w:rsidR="001C34F5">
        <w:rPr>
          <w:rFonts w:ascii="Arial" w:eastAsia="Times New Roman" w:hAnsi="Arial" w:cs="Arial"/>
          <w:color w:val="000000"/>
        </w:rPr>
        <w:t xml:space="preserve">coming </w:t>
      </w:r>
      <w:r w:rsidRPr="00B71A49">
        <w:rPr>
          <w:rFonts w:ascii="Arial" w:eastAsia="Times New Roman" w:hAnsi="Arial" w:cs="Arial"/>
          <w:color w:val="000000"/>
        </w:rPr>
        <w:t>back. The height of indulgence - on a penny (candy) budget.</w:t>
      </w:r>
    </w:p>
    <w:p w14:paraId="1F676697"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 </w:t>
      </w:r>
    </w:p>
    <w:p w14:paraId="5CD75F38"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How do they do it? Let’s examine some of the world’s top candy shops.</w:t>
      </w:r>
    </w:p>
    <w:p w14:paraId="4D6CDDEB" w14:textId="77777777" w:rsidR="00B71A49" w:rsidRPr="00B71A49" w:rsidRDefault="00B71A49" w:rsidP="00B71A49">
      <w:pPr>
        <w:spacing w:before="480" w:after="120" w:line="240" w:lineRule="auto"/>
        <w:outlineLvl w:val="0"/>
        <w:rPr>
          <w:rFonts w:ascii="Times New Roman" w:eastAsia="Times New Roman" w:hAnsi="Times New Roman" w:cs="Times New Roman"/>
          <w:b/>
          <w:bCs/>
          <w:kern w:val="36"/>
          <w:sz w:val="48"/>
          <w:szCs w:val="48"/>
        </w:rPr>
      </w:pPr>
      <w:r w:rsidRPr="00B71A49">
        <w:rPr>
          <w:rFonts w:ascii="Arial" w:eastAsia="Times New Roman" w:hAnsi="Arial" w:cs="Arial"/>
          <w:b/>
          <w:bCs/>
          <w:color w:val="000000"/>
          <w:kern w:val="36"/>
          <w:sz w:val="46"/>
          <w:szCs w:val="46"/>
        </w:rPr>
        <w:t>Dylan’s Candy Bar</w:t>
      </w:r>
    </w:p>
    <w:p w14:paraId="648A582F"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At</w:t>
      </w:r>
      <w:hyperlink r:id="rId4" w:history="1">
        <w:r w:rsidRPr="00B71A49">
          <w:rPr>
            <w:rFonts w:ascii="Arial" w:eastAsia="Times New Roman" w:hAnsi="Arial" w:cs="Arial"/>
            <w:color w:val="000000"/>
          </w:rPr>
          <w:t xml:space="preserve"> </w:t>
        </w:r>
        <w:r w:rsidRPr="00B71A49">
          <w:rPr>
            <w:rFonts w:ascii="Arial" w:eastAsia="Times New Roman" w:hAnsi="Arial" w:cs="Arial"/>
            <w:color w:val="1155CC"/>
            <w:u w:val="single"/>
          </w:rPr>
          <w:t>Dylan’s Candy Bar</w:t>
        </w:r>
      </w:hyperlink>
      <w:r w:rsidRPr="00B71A49">
        <w:rPr>
          <w:rFonts w:ascii="Arial" w:eastAsia="Times New Roman" w:hAnsi="Arial" w:cs="Arial"/>
          <w:color w:val="000000"/>
        </w:rPr>
        <w:t>, the candy-themed decor is larger than life- as is the taste of the sugary confections clearly and creatively on display. Oversized lollipops, candy cane columns and candy buttons abound, ensuring the customer’s mind is always on the product and the shop’s logo is clearly on display, colorful, bright and bold. Candies not wrapped in logo-covered foil are stored in large, transparent bins, which sit below a ceiling of large, wooden slats, thought to mimic the look of chocolate bars.</w:t>
      </w:r>
    </w:p>
    <w:p w14:paraId="2A65FEC8" w14:textId="77777777" w:rsidR="00B71A49" w:rsidRPr="00B71A49" w:rsidRDefault="00B71A49" w:rsidP="00B71A49">
      <w:pPr>
        <w:spacing w:before="480" w:after="120" w:line="240" w:lineRule="auto"/>
        <w:outlineLvl w:val="0"/>
        <w:rPr>
          <w:rFonts w:ascii="Times New Roman" w:eastAsia="Times New Roman" w:hAnsi="Times New Roman" w:cs="Times New Roman"/>
          <w:b/>
          <w:bCs/>
          <w:kern w:val="36"/>
          <w:sz w:val="48"/>
          <w:szCs w:val="48"/>
        </w:rPr>
      </w:pPr>
      <w:r w:rsidRPr="00B71A49">
        <w:rPr>
          <w:rFonts w:ascii="Arial" w:eastAsia="Times New Roman" w:hAnsi="Arial" w:cs="Arial"/>
          <w:b/>
          <w:bCs/>
          <w:color w:val="000000"/>
          <w:kern w:val="36"/>
          <w:sz w:val="46"/>
          <w:szCs w:val="46"/>
        </w:rPr>
        <w:t>Sugarfina</w:t>
      </w:r>
    </w:p>
    <w:p w14:paraId="25EC143A"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This candy shop is designed for adult candy lovers - not for kids!</w:t>
      </w:r>
      <w:hyperlink r:id="rId5" w:history="1">
        <w:r w:rsidRPr="00B71A49">
          <w:rPr>
            <w:rFonts w:ascii="Arial" w:eastAsia="Times New Roman" w:hAnsi="Arial" w:cs="Arial"/>
            <w:color w:val="000000"/>
          </w:rPr>
          <w:t xml:space="preserve"> </w:t>
        </w:r>
        <w:r w:rsidRPr="00B71A49">
          <w:rPr>
            <w:rFonts w:ascii="Arial" w:eastAsia="Times New Roman" w:hAnsi="Arial" w:cs="Arial"/>
            <w:color w:val="1155CC"/>
            <w:u w:val="single"/>
          </w:rPr>
          <w:t>Sugarfina</w:t>
        </w:r>
      </w:hyperlink>
      <w:r w:rsidRPr="00B71A49">
        <w:rPr>
          <w:rFonts w:ascii="Arial" w:eastAsia="Times New Roman" w:hAnsi="Arial" w:cs="Arial"/>
          <w:color w:val="000000"/>
        </w:rPr>
        <w:t xml:space="preserve">, a  luxury sweets boutique packages artisanal candy in tiny Lucite cubes, displayed in stark white stores.The design perfectly matches the sophisticated flavors on sale: </w:t>
      </w:r>
      <w:r w:rsidRPr="00B71A49">
        <w:rPr>
          <w:rFonts w:ascii="Arial" w:eastAsia="Times New Roman" w:hAnsi="Arial" w:cs="Arial"/>
          <w:color w:val="333333"/>
          <w:shd w:val="clear" w:color="auto" w:fill="FFFFFF"/>
        </w:rPr>
        <w:t>rosé, bourbon and champagne flavored gummy bears, single malt scotch cordials and more. And candy consultants are always walking the shop’s floor, passing out sweet samples, enticing you to buy, buy buy!</w:t>
      </w:r>
    </w:p>
    <w:p w14:paraId="6CD0B92D" w14:textId="77777777" w:rsidR="00B71A49" w:rsidRPr="00B71A49" w:rsidRDefault="00B71A49" w:rsidP="00B71A49">
      <w:pPr>
        <w:spacing w:before="480" w:after="120" w:line="240" w:lineRule="auto"/>
        <w:outlineLvl w:val="0"/>
        <w:rPr>
          <w:rFonts w:ascii="Times New Roman" w:eastAsia="Times New Roman" w:hAnsi="Times New Roman" w:cs="Times New Roman"/>
          <w:b/>
          <w:bCs/>
          <w:kern w:val="36"/>
          <w:sz w:val="48"/>
          <w:szCs w:val="48"/>
        </w:rPr>
      </w:pPr>
      <w:r w:rsidRPr="00B71A49">
        <w:rPr>
          <w:rFonts w:ascii="Arial" w:eastAsia="Times New Roman" w:hAnsi="Arial" w:cs="Arial"/>
          <w:b/>
          <w:bCs/>
          <w:color w:val="000000"/>
          <w:kern w:val="36"/>
          <w:sz w:val="46"/>
          <w:szCs w:val="46"/>
        </w:rPr>
        <w:t>Méert</w:t>
      </w:r>
    </w:p>
    <w:p w14:paraId="1E5CF7D3"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Located in France,</w:t>
      </w:r>
      <w:hyperlink r:id="rId6" w:history="1">
        <w:r w:rsidRPr="00B71A49">
          <w:rPr>
            <w:rFonts w:ascii="Arial" w:eastAsia="Times New Roman" w:hAnsi="Arial" w:cs="Arial"/>
            <w:color w:val="000000"/>
          </w:rPr>
          <w:t xml:space="preserve"> </w:t>
        </w:r>
        <w:r w:rsidRPr="00B71A49">
          <w:rPr>
            <w:rFonts w:ascii="Arial" w:eastAsia="Times New Roman" w:hAnsi="Arial" w:cs="Arial"/>
            <w:color w:val="1155CC"/>
            <w:u w:val="single"/>
          </w:rPr>
          <w:t>Méert</w:t>
        </w:r>
      </w:hyperlink>
      <w:r w:rsidRPr="00B71A49">
        <w:rPr>
          <w:rFonts w:ascii="Arial" w:eastAsia="Times New Roman" w:hAnsi="Arial" w:cs="Arial"/>
          <w:color w:val="1155CC"/>
          <w:u w:val="single"/>
        </w:rPr>
        <w:t xml:space="preserve"> </w:t>
      </w:r>
      <w:r w:rsidRPr="00B71A49">
        <w:rPr>
          <w:rFonts w:ascii="Arial" w:eastAsia="Times New Roman" w:hAnsi="Arial" w:cs="Arial"/>
          <w:color w:val="000000"/>
        </w:rPr>
        <w:t>offers an old-world feel to a timeless industry. Located in an 18th century building, this candy shop sells world-famous waffles and candy, which customers can enjoy from the comfort of its adjacent tea room. The teal blue and gold color scheme is extremely inviting, as is the candy display, easily accessible from a wrap-around countertop, at the ideal height level. Walking into this store is reminiscent of the excitement felt when Charlie stepped into the candy shop and bought the winning chocolate bar, granting him access to Willy Wonka’s factory.</w:t>
      </w:r>
    </w:p>
    <w:p w14:paraId="6F9C1285" w14:textId="77777777" w:rsidR="00B71A49" w:rsidRPr="00B71A49" w:rsidRDefault="00B71A49" w:rsidP="00B71A49">
      <w:pPr>
        <w:spacing w:before="500" w:line="240" w:lineRule="auto"/>
        <w:outlineLvl w:val="0"/>
        <w:rPr>
          <w:rFonts w:ascii="Times New Roman" w:eastAsia="Times New Roman" w:hAnsi="Times New Roman" w:cs="Times New Roman"/>
          <w:b/>
          <w:bCs/>
          <w:kern w:val="36"/>
          <w:sz w:val="48"/>
          <w:szCs w:val="48"/>
        </w:rPr>
      </w:pPr>
      <w:r w:rsidRPr="00B71A49">
        <w:rPr>
          <w:rFonts w:ascii="Arial" w:eastAsia="Times New Roman" w:hAnsi="Arial" w:cs="Arial"/>
          <w:b/>
          <w:bCs/>
          <w:color w:val="000000"/>
          <w:kern w:val="36"/>
          <w:sz w:val="46"/>
          <w:szCs w:val="46"/>
        </w:rPr>
        <w:lastRenderedPageBreak/>
        <w:t>Miette Confiserie</w:t>
      </w:r>
    </w:p>
    <w:p w14:paraId="517F7359" w14:textId="024C6A10"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At</w:t>
      </w:r>
      <w:hyperlink r:id="rId7" w:history="1">
        <w:r w:rsidRPr="00B71A49">
          <w:rPr>
            <w:rFonts w:ascii="Arial" w:eastAsia="Times New Roman" w:hAnsi="Arial" w:cs="Arial"/>
            <w:color w:val="000000"/>
          </w:rPr>
          <w:t xml:space="preserve"> </w:t>
        </w:r>
        <w:r w:rsidRPr="00B71A49">
          <w:rPr>
            <w:rFonts w:ascii="Arial" w:eastAsia="Times New Roman" w:hAnsi="Arial" w:cs="Arial"/>
            <w:color w:val="1155CC"/>
            <w:u w:val="single"/>
          </w:rPr>
          <w:t>Miette</w:t>
        </w:r>
      </w:hyperlink>
      <w:r w:rsidRPr="00B71A49">
        <w:rPr>
          <w:rFonts w:ascii="Arial" w:eastAsia="Times New Roman" w:hAnsi="Arial" w:cs="Arial"/>
          <w:color w:val="000000"/>
        </w:rPr>
        <w:t>, candy is an art and a science. Inspired by old-world European bake shops, this candy store basks in natural sunlight, a stark contrast to the scientific design inside. Glass apothecary jars are filled with sweet treats and line the wood shelves and adorn the large window display. And color-coordinated bagged goodies cover the shop’s walls, for a unique, appeti</w:t>
      </w:r>
      <w:r w:rsidR="001C34F5">
        <w:rPr>
          <w:rFonts w:ascii="Arial" w:eastAsia="Times New Roman" w:hAnsi="Arial" w:cs="Arial"/>
          <w:color w:val="000000"/>
        </w:rPr>
        <w:t>z</w:t>
      </w:r>
      <w:r w:rsidRPr="00B71A49">
        <w:rPr>
          <w:rFonts w:ascii="Arial" w:eastAsia="Times New Roman" w:hAnsi="Arial" w:cs="Arial"/>
          <w:color w:val="000000"/>
        </w:rPr>
        <w:t>ing look.</w:t>
      </w:r>
    </w:p>
    <w:p w14:paraId="21790110" w14:textId="77777777" w:rsidR="00B71A49" w:rsidRPr="00B71A49" w:rsidRDefault="00B71A49" w:rsidP="00B71A49">
      <w:pPr>
        <w:spacing w:before="480" w:after="120" w:line="240" w:lineRule="auto"/>
        <w:outlineLvl w:val="0"/>
        <w:rPr>
          <w:rFonts w:ascii="Times New Roman" w:eastAsia="Times New Roman" w:hAnsi="Times New Roman" w:cs="Times New Roman"/>
          <w:b/>
          <w:bCs/>
          <w:kern w:val="36"/>
          <w:sz w:val="48"/>
          <w:szCs w:val="48"/>
        </w:rPr>
      </w:pPr>
      <w:r w:rsidRPr="00B71A49">
        <w:rPr>
          <w:rFonts w:ascii="Arial" w:eastAsia="Times New Roman" w:hAnsi="Arial" w:cs="Arial"/>
          <w:b/>
          <w:bCs/>
          <w:color w:val="000000"/>
          <w:kern w:val="36"/>
          <w:sz w:val="46"/>
          <w:szCs w:val="46"/>
        </w:rPr>
        <w:t>Upgrade your candy shop with Rosseto dispensers</w:t>
      </w:r>
    </w:p>
    <w:p w14:paraId="3A2A9396"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Rosseto offers candy shop owners the latest, most innovative and creative candy dispensers. Large and clear, they can be labeled and decorated to match any candy shop’s design concept and can be placed on countertops, shelves or in display cases. With Rosseto, you too can join the ranks of the best, most awesome candy shops in the world!</w:t>
      </w:r>
    </w:p>
    <w:p w14:paraId="0E6CB3FE"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 </w:t>
      </w:r>
    </w:p>
    <w:p w14:paraId="7B41CA39"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hyperlink r:id="rId8" w:history="1">
        <w:r w:rsidRPr="00B71A49">
          <w:rPr>
            <w:rFonts w:ascii="Arial" w:eastAsia="Times New Roman" w:hAnsi="Arial" w:cs="Arial"/>
            <w:color w:val="1155CC"/>
            <w:u w:val="single"/>
          </w:rPr>
          <w:t>Contact Rosseto Serving Solutions</w:t>
        </w:r>
      </w:hyperlink>
      <w:r w:rsidRPr="00B71A49">
        <w:rPr>
          <w:rFonts w:ascii="Arial" w:eastAsia="Times New Roman" w:hAnsi="Arial" w:cs="Arial"/>
          <w:color w:val="000000"/>
        </w:rPr>
        <w:t xml:space="preserve"> and upgrade your candy shop with our top line of candy dispensers - today!</w:t>
      </w:r>
    </w:p>
    <w:p w14:paraId="25F7DA54"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333333"/>
          <w:shd w:val="clear" w:color="auto" w:fill="FFFFFF"/>
        </w:rPr>
        <w:t> </w:t>
      </w:r>
    </w:p>
    <w:p w14:paraId="307F9877"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 </w:t>
      </w:r>
    </w:p>
    <w:p w14:paraId="2A08DFCE"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 </w:t>
      </w:r>
    </w:p>
    <w:p w14:paraId="317E9BC2"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Times New Roman" w:eastAsia="Times New Roman" w:hAnsi="Times New Roman" w:cs="Times New Roman"/>
          <w:color w:val="2B2B2B"/>
          <w:sz w:val="30"/>
          <w:szCs w:val="30"/>
        </w:rPr>
        <w:t> </w:t>
      </w:r>
    </w:p>
    <w:p w14:paraId="612A249C"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000000"/>
        </w:rPr>
        <w:t> </w:t>
      </w:r>
    </w:p>
    <w:p w14:paraId="28CB6B49"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FF0000"/>
        </w:rPr>
        <w:t> </w:t>
      </w:r>
    </w:p>
    <w:p w14:paraId="1EDF979A" w14:textId="77777777" w:rsidR="00B71A49" w:rsidRPr="00B71A49" w:rsidRDefault="00B71A49" w:rsidP="00B71A49">
      <w:pPr>
        <w:spacing w:after="0" w:line="240" w:lineRule="auto"/>
        <w:rPr>
          <w:rFonts w:ascii="Times New Roman" w:eastAsia="Times New Roman" w:hAnsi="Times New Roman" w:cs="Times New Roman"/>
          <w:sz w:val="24"/>
          <w:szCs w:val="24"/>
        </w:rPr>
      </w:pPr>
    </w:p>
    <w:p w14:paraId="02C7BEBF" w14:textId="77777777" w:rsidR="00B71A49" w:rsidRPr="00B71A49" w:rsidRDefault="00B71A49" w:rsidP="00B71A49">
      <w:pPr>
        <w:spacing w:before="240" w:after="240" w:line="240" w:lineRule="auto"/>
        <w:rPr>
          <w:rFonts w:ascii="Times New Roman" w:eastAsia="Times New Roman" w:hAnsi="Times New Roman" w:cs="Times New Roman"/>
          <w:sz w:val="24"/>
          <w:szCs w:val="24"/>
        </w:rPr>
      </w:pPr>
      <w:r w:rsidRPr="00B71A49">
        <w:rPr>
          <w:rFonts w:ascii="Arial" w:eastAsia="Times New Roman" w:hAnsi="Arial" w:cs="Arial"/>
          <w:color w:val="FF0000"/>
        </w:rPr>
        <w:t> </w:t>
      </w:r>
    </w:p>
    <w:p w14:paraId="43ED6A05" w14:textId="77777777" w:rsidR="00B21C6B" w:rsidRDefault="00000000"/>
    <w:sectPr w:rsidR="00B21C6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49"/>
    <w:rsid w:val="001C34F5"/>
    <w:rsid w:val="00B71A49"/>
    <w:rsid w:val="00C212B5"/>
    <w:rsid w:val="00C909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D6A6"/>
  <w15:chartTrackingRefBased/>
  <w15:docId w15:val="{CCF271BC-F273-45F1-905D-9D8DB09B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1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4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1A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1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87634">
      <w:bodyDiv w:val="1"/>
      <w:marLeft w:val="0"/>
      <w:marRight w:val="0"/>
      <w:marTop w:val="0"/>
      <w:marBottom w:val="0"/>
      <w:divBdr>
        <w:top w:val="none" w:sz="0" w:space="0" w:color="auto"/>
        <w:left w:val="none" w:sz="0" w:space="0" w:color="auto"/>
        <w:bottom w:val="none" w:sz="0" w:space="0" w:color="auto"/>
        <w:right w:val="none" w:sz="0" w:space="0" w:color="auto"/>
      </w:divBdr>
    </w:div>
    <w:div w:id="201661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seto.com/collections/beverage-dispensers/" TargetMode="External"/><Relationship Id="rId3" Type="http://schemas.openxmlformats.org/officeDocument/2006/relationships/webSettings" Target="webSettings.xml"/><Relationship Id="rId7" Type="http://schemas.openxmlformats.org/officeDocument/2006/relationships/hyperlink" Target="https://www.miet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meert.fr/" TargetMode="External"/><Relationship Id="rId5" Type="http://schemas.openxmlformats.org/officeDocument/2006/relationships/hyperlink" Target="http://sugarfina.com/" TargetMode="External"/><Relationship Id="rId10" Type="http://schemas.openxmlformats.org/officeDocument/2006/relationships/theme" Target="theme/theme1.xml"/><Relationship Id="rId4" Type="http://schemas.openxmlformats.org/officeDocument/2006/relationships/hyperlink" Target="http://dylanscandybar.com/"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2800</Characters>
  <Application>Microsoft Office Word</Application>
  <DocSecurity>0</DocSecurity>
  <Lines>59</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Dylan’s Candy Bar</vt:lpstr>
      <vt:lpstr>Sugarfina</vt:lpstr>
      <vt:lpstr>Méert</vt:lpstr>
      <vt:lpstr>Miette Confiserie</vt:lpstr>
      <vt:lpstr>Upgrade your candy shop with Rosseto dispensers</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Blatman</dc:creator>
  <cp:keywords/>
  <dc:description/>
  <cp:lastModifiedBy>talia wasser</cp:lastModifiedBy>
  <cp:revision>2</cp:revision>
  <dcterms:created xsi:type="dcterms:W3CDTF">2023-06-09T11:33:00Z</dcterms:created>
  <dcterms:modified xsi:type="dcterms:W3CDTF">2023-06-28T05:39:00Z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0dcd2446ee1618d61dacd9d1325f632d9a58ff1e8cb5c71d52787c46af9f0be9</vt:lpwstr>
  </property>
</Properties>
</file>